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BA4" w:rsidRPr="00086789" w:rsidRDefault="00086789" w:rsidP="00086789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789">
        <w:rPr>
          <w:rFonts w:ascii="Times New Roman" w:hAnsi="Times New Roman" w:cs="Times New Roman"/>
          <w:b/>
          <w:sz w:val="24"/>
          <w:szCs w:val="24"/>
        </w:rPr>
        <w:t>Пр</w:t>
      </w:r>
      <w:r w:rsidR="00655DBF">
        <w:rPr>
          <w:rFonts w:ascii="Times New Roman" w:hAnsi="Times New Roman" w:cs="Times New Roman"/>
          <w:b/>
          <w:sz w:val="24"/>
          <w:szCs w:val="24"/>
        </w:rPr>
        <w:t>оверочная</w:t>
      </w:r>
      <w:r w:rsidRPr="00086789">
        <w:rPr>
          <w:rFonts w:ascii="Times New Roman" w:hAnsi="Times New Roman" w:cs="Times New Roman"/>
          <w:b/>
          <w:sz w:val="24"/>
          <w:szCs w:val="24"/>
        </w:rPr>
        <w:t xml:space="preserve"> работа по теме «</w:t>
      </w:r>
      <w:proofErr w:type="spellStart"/>
      <w:r w:rsidRPr="00086789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086789">
        <w:rPr>
          <w:rFonts w:ascii="Times New Roman" w:hAnsi="Times New Roman" w:cs="Times New Roman"/>
          <w:b/>
          <w:sz w:val="24"/>
          <w:szCs w:val="24"/>
        </w:rPr>
        <w:t xml:space="preserve"> и словообразование»</w:t>
      </w:r>
    </w:p>
    <w:p w:rsidR="00086789" w:rsidRPr="00086789" w:rsidRDefault="00086789" w:rsidP="00086789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D39" w:rsidRDefault="00655DBF" w:rsidP="00960D39">
      <w:pPr>
        <w:shd w:val="clear" w:color="auto" w:fill="FFFFFF"/>
        <w:spacing w:after="0" w:line="240" w:lineRule="auto"/>
        <w:ind w:left="-993" w:right="-143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</w:t>
      </w:r>
      <w:proofErr w:type="gramStart"/>
      <w:r w:rsidR="00960D39" w:rsidRPr="00960D39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proofErr w:type="gramEnd"/>
      <w:r w:rsidR="00960D39" w:rsidRPr="00960D39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  <w:r w:rsidR="00960D3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086789" w:rsidRPr="00960D3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Сделайте письменный морфемный  разбор  слов: </w:t>
      </w:r>
      <w:r w:rsidR="00086789" w:rsidRPr="00960D3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</w:t>
      </w:r>
      <w:r w:rsidR="00086789" w:rsidRPr="00960D39">
        <w:rPr>
          <w:rFonts w:ascii="Times New Roman" w:eastAsia="Times New Roman" w:hAnsi="Times New Roman" w:cs="Times New Roman"/>
          <w:i/>
          <w:iCs/>
          <w:sz w:val="24"/>
          <w:szCs w:val="24"/>
        </w:rPr>
        <w:t>авление, гордость</w:t>
      </w:r>
      <w:proofErr w:type="gramStart"/>
      <w:r w:rsidR="00086789" w:rsidRPr="00960D3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,</w:t>
      </w:r>
      <w:proofErr w:type="gramEnd"/>
      <w:r w:rsidR="00086789" w:rsidRPr="00960D3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скоропортящийся, ларчик, приземление, выступ, просто, открывался.</w:t>
      </w:r>
    </w:p>
    <w:p w:rsidR="00607674" w:rsidRPr="00960D39" w:rsidRDefault="00607674" w:rsidP="00960D39">
      <w:pPr>
        <w:shd w:val="clear" w:color="auto" w:fill="FFFFFF"/>
        <w:spacing w:after="0" w:line="240" w:lineRule="auto"/>
        <w:ind w:left="-993" w:right="-143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655DBF" w:rsidRDefault="00655DBF" w:rsidP="00655DBF">
      <w:pPr>
        <w:spacing w:after="0" w:line="240" w:lineRule="auto"/>
        <w:ind w:left="-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="00960D39" w:rsidRPr="00960D39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="00960D39" w:rsidRPr="00960D3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каком слове нет суффикса </w:t>
      </w:r>
      <w:proofErr w:type="gramStart"/>
      <w:r w:rsidRPr="00655DBF">
        <w:rPr>
          <w:rFonts w:ascii="Times New Roman" w:eastAsia="Times New Roman" w:hAnsi="Times New Roman" w:cs="Times New Roman"/>
          <w:i/>
          <w:sz w:val="24"/>
          <w:szCs w:val="24"/>
        </w:rPr>
        <w:t>–к</w:t>
      </w:r>
      <w:proofErr w:type="gramEnd"/>
      <w:r w:rsidRPr="00655DBF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655DBF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55DBF" w:rsidRDefault="00655DBF" w:rsidP="00655DBF">
      <w:pPr>
        <w:spacing w:after="0" w:line="240" w:lineRule="auto"/>
        <w:ind w:left="-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стройка               2) доска               3) ирландка               4) ушко</w:t>
      </w:r>
    </w:p>
    <w:p w:rsidR="00607674" w:rsidRDefault="00607674" w:rsidP="00655DBF">
      <w:pPr>
        <w:spacing w:after="0" w:line="240" w:lineRule="auto"/>
        <w:ind w:left="-992"/>
        <w:rPr>
          <w:rFonts w:ascii="Times New Roman" w:eastAsia="Times New Roman" w:hAnsi="Times New Roman" w:cs="Times New Roman"/>
          <w:sz w:val="24"/>
          <w:szCs w:val="24"/>
        </w:rPr>
      </w:pPr>
    </w:p>
    <w:p w:rsidR="00655DBF" w:rsidRDefault="00655DBF" w:rsidP="00655DBF">
      <w:pPr>
        <w:spacing w:after="0" w:line="240" w:lineRule="auto"/>
        <w:ind w:left="-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А3. В каком слове есть суффикс </w:t>
      </w:r>
      <w:proofErr w:type="gramStart"/>
      <w:r w:rsidRPr="00655DBF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proofErr w:type="spellStart"/>
      <w:r w:rsidRPr="00655DBF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proofErr w:type="gramEnd"/>
      <w:r w:rsidRPr="00655DBF">
        <w:rPr>
          <w:rFonts w:ascii="Times New Roman" w:eastAsia="Times New Roman" w:hAnsi="Times New Roman" w:cs="Times New Roman"/>
          <w:i/>
          <w:sz w:val="24"/>
          <w:szCs w:val="24"/>
        </w:rPr>
        <w:t>к</w:t>
      </w:r>
      <w:proofErr w:type="spellEnd"/>
      <w:r w:rsidRPr="00655DBF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 значением «маленький»?</w:t>
      </w:r>
    </w:p>
    <w:p w:rsidR="00655DBF" w:rsidRDefault="00655DBF" w:rsidP="00655DBF">
      <w:pPr>
        <w:spacing w:after="0" w:line="240" w:lineRule="auto"/>
        <w:ind w:left="-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ключик               2) плотник           3) вареник                 4) зяблик</w:t>
      </w:r>
    </w:p>
    <w:p w:rsidR="00607674" w:rsidRDefault="00607674" w:rsidP="00655DBF">
      <w:pPr>
        <w:spacing w:after="0" w:line="240" w:lineRule="auto"/>
        <w:ind w:left="-992"/>
        <w:rPr>
          <w:rFonts w:ascii="Times New Roman" w:eastAsia="Times New Roman" w:hAnsi="Times New Roman" w:cs="Times New Roman"/>
          <w:sz w:val="24"/>
          <w:szCs w:val="24"/>
        </w:rPr>
      </w:pPr>
    </w:p>
    <w:p w:rsidR="00655DBF" w:rsidRDefault="00655DBF" w:rsidP="00655DBF">
      <w:pPr>
        <w:spacing w:after="0" w:line="240" w:lineRule="auto"/>
        <w:ind w:left="-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Какое слово состоит из приставки, корня, суффикса и окончания?</w:t>
      </w:r>
    </w:p>
    <w:p w:rsidR="00655DBF" w:rsidRDefault="00655DBF" w:rsidP="00655DBF">
      <w:pPr>
        <w:spacing w:after="0" w:line="240" w:lineRule="auto"/>
        <w:ind w:left="-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недобрый           2) по-матросски              3) заречный              4) посмотрю </w:t>
      </w:r>
    </w:p>
    <w:p w:rsidR="00607674" w:rsidRDefault="00607674" w:rsidP="00655DBF">
      <w:pPr>
        <w:spacing w:after="0" w:line="240" w:lineRule="auto"/>
        <w:ind w:left="-992"/>
        <w:rPr>
          <w:rFonts w:ascii="Times New Roman" w:eastAsia="Times New Roman" w:hAnsi="Times New Roman" w:cs="Times New Roman"/>
          <w:sz w:val="24"/>
          <w:szCs w:val="24"/>
        </w:rPr>
      </w:pPr>
    </w:p>
    <w:p w:rsidR="00655DBF" w:rsidRDefault="00655DBF" w:rsidP="00655DBF">
      <w:pPr>
        <w:spacing w:after="0" w:line="240" w:lineRule="auto"/>
        <w:ind w:left="-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А5. Укажите слово, образованное сложением основ.</w:t>
      </w:r>
    </w:p>
    <w:p w:rsidR="00607674" w:rsidRDefault="00655DBF" w:rsidP="00655DBF">
      <w:pPr>
        <w:spacing w:after="0" w:line="240" w:lineRule="auto"/>
        <w:ind w:left="-99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небоскрёб           2) дружба             3) болотистый             4) умывшись</w:t>
      </w:r>
    </w:p>
    <w:p w:rsidR="00607674" w:rsidRDefault="00086789" w:rsidP="00655DBF">
      <w:pPr>
        <w:spacing w:after="0" w:line="240" w:lineRule="auto"/>
        <w:ind w:left="-992"/>
        <w:rPr>
          <w:rFonts w:ascii="Times New Roman" w:eastAsia="Times New Roman" w:hAnsi="Times New Roman" w:cs="Times New Roman"/>
          <w:sz w:val="24"/>
          <w:szCs w:val="24"/>
        </w:rPr>
      </w:pPr>
      <w:r w:rsidRPr="00960D39">
        <w:rPr>
          <w:rFonts w:ascii="Times New Roman" w:eastAsia="Times New Roman" w:hAnsi="Times New Roman" w:cs="Times New Roman"/>
          <w:sz w:val="24"/>
          <w:szCs w:val="24"/>
        </w:rPr>
        <w:br/>
      </w:r>
      <w:r w:rsidR="00655DBF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proofErr w:type="gramStart"/>
      <w:r w:rsidR="00655DBF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proofErr w:type="gramEnd"/>
      <w:r w:rsidRPr="00655DBF">
        <w:rPr>
          <w:rFonts w:ascii="Times New Roman" w:eastAsia="Times New Roman" w:hAnsi="Times New Roman" w:cs="Times New Roman"/>
          <w:bCs/>
          <w:sz w:val="24"/>
          <w:szCs w:val="24"/>
        </w:rPr>
        <w:t>. В каком слове допущена ошибка в определении способа образования слова?</w:t>
      </w:r>
      <w:r w:rsidRPr="00960D39">
        <w:rPr>
          <w:rFonts w:ascii="Times New Roman" w:eastAsia="Times New Roman" w:hAnsi="Times New Roman" w:cs="Times New Roman"/>
          <w:sz w:val="24"/>
          <w:szCs w:val="24"/>
        </w:rPr>
        <w:br/>
      </w:r>
      <w:r w:rsidR="00655DB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60D39">
        <w:rPr>
          <w:rFonts w:ascii="Times New Roman" w:eastAsia="Times New Roman" w:hAnsi="Times New Roman" w:cs="Times New Roman"/>
          <w:sz w:val="24"/>
          <w:szCs w:val="24"/>
        </w:rPr>
        <w:t>) пересчитать – приставочный  </w:t>
      </w:r>
      <w:r w:rsidR="00655DB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3) лесоруб – </w:t>
      </w:r>
      <w:proofErr w:type="spellStart"/>
      <w:r w:rsidR="00655DBF">
        <w:rPr>
          <w:rFonts w:ascii="Times New Roman" w:eastAsia="Times New Roman" w:hAnsi="Times New Roman" w:cs="Times New Roman"/>
          <w:sz w:val="24"/>
          <w:szCs w:val="24"/>
        </w:rPr>
        <w:t>бессуффиксный</w:t>
      </w:r>
      <w:proofErr w:type="spellEnd"/>
      <w:r w:rsidRPr="00960D39">
        <w:rPr>
          <w:rFonts w:ascii="Times New Roman" w:eastAsia="Times New Roman" w:hAnsi="Times New Roman" w:cs="Times New Roman"/>
          <w:sz w:val="24"/>
          <w:szCs w:val="24"/>
        </w:rPr>
        <w:br/>
      </w:r>
      <w:r w:rsidR="00655DB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60D39">
        <w:rPr>
          <w:rFonts w:ascii="Times New Roman" w:eastAsia="Times New Roman" w:hAnsi="Times New Roman" w:cs="Times New Roman"/>
          <w:sz w:val="24"/>
          <w:szCs w:val="24"/>
        </w:rPr>
        <w:t xml:space="preserve">) разбег – </w:t>
      </w:r>
      <w:proofErr w:type="spellStart"/>
      <w:r w:rsidRPr="00960D39">
        <w:rPr>
          <w:rFonts w:ascii="Times New Roman" w:eastAsia="Times New Roman" w:hAnsi="Times New Roman" w:cs="Times New Roman"/>
          <w:sz w:val="24"/>
          <w:szCs w:val="24"/>
        </w:rPr>
        <w:t>бессуффиксный</w:t>
      </w:r>
      <w:proofErr w:type="spellEnd"/>
      <w:r w:rsidRPr="00960D39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="00655DB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4</w:t>
      </w:r>
      <w:r w:rsidRPr="00960D39">
        <w:rPr>
          <w:rFonts w:ascii="Times New Roman" w:eastAsia="Times New Roman" w:hAnsi="Times New Roman" w:cs="Times New Roman"/>
          <w:sz w:val="24"/>
          <w:szCs w:val="24"/>
        </w:rPr>
        <w:t>) зевота – суффиксальный</w:t>
      </w:r>
    </w:p>
    <w:p w:rsidR="00086789" w:rsidRPr="00086789" w:rsidRDefault="00086789" w:rsidP="00655DBF">
      <w:pPr>
        <w:spacing w:after="0" w:line="240" w:lineRule="auto"/>
        <w:ind w:left="-992"/>
        <w:rPr>
          <w:rFonts w:ascii="Times New Roman" w:eastAsia="Times New Roman" w:hAnsi="Times New Roman" w:cs="Times New Roman"/>
          <w:sz w:val="24"/>
          <w:szCs w:val="24"/>
        </w:rPr>
      </w:pPr>
      <w:r w:rsidRPr="00960D39">
        <w:rPr>
          <w:rFonts w:ascii="Times New Roman" w:eastAsia="Times New Roman" w:hAnsi="Times New Roman" w:cs="Times New Roman"/>
          <w:sz w:val="24"/>
          <w:szCs w:val="24"/>
        </w:rPr>
        <w:br/>
      </w:r>
      <w:r w:rsidR="00655DBF">
        <w:rPr>
          <w:rFonts w:ascii="Times New Roman" w:eastAsia="Times New Roman" w:hAnsi="Times New Roman" w:cs="Times New Roman"/>
          <w:bCs/>
          <w:iCs/>
          <w:sz w:val="24"/>
          <w:szCs w:val="24"/>
        </w:rPr>
        <w:t>А</w:t>
      </w:r>
      <w:proofErr w:type="gramStart"/>
      <w:r w:rsidR="00655DBF">
        <w:rPr>
          <w:rFonts w:ascii="Times New Roman" w:eastAsia="Times New Roman" w:hAnsi="Times New Roman" w:cs="Times New Roman"/>
          <w:bCs/>
          <w:iCs/>
          <w:sz w:val="24"/>
          <w:szCs w:val="24"/>
        </w:rPr>
        <w:t>7</w:t>
      </w:r>
      <w:proofErr w:type="gramEnd"/>
      <w:r w:rsidRPr="00655DB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proofErr w:type="gramStart"/>
      <w:r w:rsidRPr="00655DBF">
        <w:rPr>
          <w:rFonts w:ascii="Times New Roman" w:eastAsia="Times New Roman" w:hAnsi="Times New Roman" w:cs="Times New Roman"/>
          <w:bCs/>
          <w:iCs/>
          <w:sz w:val="24"/>
          <w:szCs w:val="24"/>
        </w:rPr>
        <w:t>B</w:t>
      </w:r>
      <w:proofErr w:type="gramEnd"/>
      <w:r w:rsidRPr="00655DB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каком предложении есть слово, образованное путем перехода из одной части речи в другую?</w:t>
      </w:r>
      <w:r w:rsidRPr="00086789">
        <w:rPr>
          <w:rFonts w:ascii="Times New Roman" w:eastAsia="Times New Roman" w:hAnsi="Times New Roman" w:cs="Times New Roman"/>
          <w:sz w:val="24"/>
          <w:szCs w:val="24"/>
        </w:rPr>
        <w:br/>
      </w:r>
      <w:r w:rsidR="00655DB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86789">
        <w:rPr>
          <w:rFonts w:ascii="Times New Roman" w:eastAsia="Times New Roman" w:hAnsi="Times New Roman" w:cs="Times New Roman"/>
          <w:sz w:val="24"/>
          <w:szCs w:val="24"/>
        </w:rPr>
        <w:t>) Я композитор, но сейчас выступаю как пианист.</w:t>
      </w:r>
      <w:r w:rsidRPr="00086789">
        <w:rPr>
          <w:rFonts w:ascii="Times New Roman" w:eastAsia="Times New Roman" w:hAnsi="Times New Roman" w:cs="Times New Roman"/>
          <w:sz w:val="24"/>
          <w:szCs w:val="24"/>
        </w:rPr>
        <w:br/>
      </w:r>
      <w:r w:rsidR="00655DB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86789">
        <w:rPr>
          <w:rFonts w:ascii="Times New Roman" w:eastAsia="Times New Roman" w:hAnsi="Times New Roman" w:cs="Times New Roman"/>
          <w:sz w:val="24"/>
          <w:szCs w:val="24"/>
        </w:rPr>
        <w:t>) Когда я вошёл в переднюю и заглянул в залу, я увидел умилительную картину.</w:t>
      </w:r>
      <w:r w:rsidRPr="00086789">
        <w:rPr>
          <w:rFonts w:ascii="Times New Roman" w:eastAsia="Times New Roman" w:hAnsi="Times New Roman" w:cs="Times New Roman"/>
          <w:sz w:val="24"/>
          <w:szCs w:val="24"/>
        </w:rPr>
        <w:br/>
      </w:r>
      <w:r w:rsidR="00655DB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86789">
        <w:rPr>
          <w:rFonts w:ascii="Times New Roman" w:eastAsia="Times New Roman" w:hAnsi="Times New Roman" w:cs="Times New Roman"/>
          <w:sz w:val="24"/>
          <w:szCs w:val="24"/>
        </w:rPr>
        <w:t>) Вытряхнули из шкафа остатки хлеба, муки и крупы, чтобы не развелись мыши.</w:t>
      </w:r>
      <w:r w:rsidRPr="00086789">
        <w:rPr>
          <w:rFonts w:ascii="Times New Roman" w:eastAsia="Times New Roman" w:hAnsi="Times New Roman" w:cs="Times New Roman"/>
          <w:sz w:val="24"/>
          <w:szCs w:val="24"/>
        </w:rPr>
        <w:br/>
      </w:r>
      <w:r w:rsidR="00655DB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86789">
        <w:rPr>
          <w:rFonts w:ascii="Times New Roman" w:eastAsia="Times New Roman" w:hAnsi="Times New Roman" w:cs="Times New Roman"/>
          <w:sz w:val="24"/>
          <w:szCs w:val="24"/>
        </w:rPr>
        <w:t>) Потом она надела очки и прочитала несколько слов пришедшей телеграммы.</w:t>
      </w:r>
    </w:p>
    <w:p w:rsidR="00655DBF" w:rsidRDefault="00655DBF" w:rsidP="00655DBF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86789" w:rsidRDefault="00655DBF" w:rsidP="00655DBF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Прочитайте текст и выполните задания В1-В</w:t>
      </w:r>
      <w:r w:rsidR="009D6084">
        <w:rPr>
          <w:rFonts w:ascii="Times New Roman" w:hAnsi="Times New Roman" w:cs="Times New Roman"/>
          <w:b/>
          <w:i/>
          <w:sz w:val="24"/>
          <w:szCs w:val="24"/>
        </w:rPr>
        <w:t>18</w:t>
      </w:r>
    </w:p>
    <w:p w:rsidR="00086789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(1)Аисты прилетели сюда давно и, по-хозяйски построив новое гнездо, уже не покидали его, усердно выводили птенцов, улетали с ними и снова возвращались на привычную крышу. (2)Их прилётам сельчане по-детски радовались.</w:t>
      </w:r>
    </w:p>
    <w:p w:rsidR="00655DBF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(3)Точно так же и в позапрошлом году, в конце марта в своём родовом сучковатом доме появился на свет аистёнок.</w:t>
      </w:r>
    </w:p>
    <w:p w:rsidR="00655DBF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(4)Родительские хлопоты, стрекотание над младенцем раскрытыми, словно трещотки, клювами – всё было как обычно – по-доброму, по-семейному. (5)Скоро над гнездом начала тянуться тонкая шейка с любопытствующим клювиком, и полёты родителей в прибрежные камыши за продовольствием – лягушками, ящерицами и прочей мелкой живностью – стали всё более частыми.</w:t>
      </w:r>
    </w:p>
    <w:p w:rsidR="00655DBF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(6)Аистёнок рос, но только когда голенастый птенец вылез на край гнезда, неуверенно качнулся на карандашных ножках и впервые сделал взмах ещё не окрепшими крылышками, только тогда хозяин увидел, что аистёнок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совешенно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белый…</w:t>
      </w:r>
    </w:p>
    <w:p w:rsidR="00655DBF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(7)Надо заметить, что обычн</w:t>
      </w:r>
      <w:proofErr w:type="gramStart"/>
      <w:r>
        <w:rPr>
          <w:rFonts w:ascii="Times New Roman" w:hAnsi="Times New Roman" w:cs="Times New Roman"/>
          <w:sz w:val="24"/>
          <w:szCs w:val="24"/>
        </w:rPr>
        <w:t>о у аи</w:t>
      </w:r>
      <w:proofErr w:type="gramEnd"/>
      <w:r>
        <w:rPr>
          <w:rFonts w:ascii="Times New Roman" w:hAnsi="Times New Roman" w:cs="Times New Roman"/>
          <w:sz w:val="24"/>
          <w:szCs w:val="24"/>
        </w:rPr>
        <w:t>стов весьма эффектно чернеют самые концы больших маховых перьев на крыльях. (8)Рождение альбиносов в животном мире – событие весьма редкое. (9)Но тут-то, казалось бы, какая разница?! (10)Подумаешь – кончики крыльев побелели! (11)Однако родители забеспокоились…</w:t>
      </w:r>
    </w:p>
    <w:p w:rsidR="00655DBF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(12)Аист-отец куда-то улетел,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аистиха</w:t>
      </w:r>
      <w:proofErr w:type="spellEnd"/>
      <w:r>
        <w:rPr>
          <w:rFonts w:ascii="Times New Roman" w:hAnsi="Times New Roman" w:cs="Times New Roman"/>
          <w:sz w:val="24"/>
          <w:szCs w:val="24"/>
        </w:rPr>
        <w:t>, словно по-матерински что-то чувствуя, отчаянно и печально потрескивала клювом и запрокидывала, как бы в отчаянии, голову.</w:t>
      </w:r>
    </w:p>
    <w:p w:rsidR="00655DBF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(13)Аист вернулся не один: его сопровождали два других аиста, видимо, старейшины здешней стаи. (14)Мудрые советники засуетились возле аистёнка. (15)Они внимательно проводили осмотр птенца, изредка похлопывая крыльями, словно люди, в недоумении разводящие руками. (16)В белом своём, стерильном оперении они казались сосредоточенными безголосыми профессорами в свежих, скрипучих от крахмала халатах на консилиуме возле пациента, поражённого загадочной болезнью…</w:t>
      </w:r>
      <w:proofErr w:type="gramEnd"/>
    </w:p>
    <w:p w:rsidR="00655DBF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(17)На краю гнезда, недавно ещё такого уютного и по-своему счастливого,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проиизошло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какое-то решительное совещание. (18)о чём говорили старейшины на своём птичьем языке?!</w:t>
      </w:r>
    </w:p>
    <w:p w:rsidR="00655DBF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(19)После недолгого разговора, где голос </w:t>
      </w:r>
      <w:proofErr w:type="spellStart"/>
      <w:r>
        <w:rPr>
          <w:rFonts w:ascii="Times New Roman" w:hAnsi="Times New Roman" w:cs="Times New Roman"/>
          <w:sz w:val="24"/>
          <w:szCs w:val="24"/>
        </w:rPr>
        <w:t>аистихи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звучал всё тише и тише, три аиста – и вместе с ними отец – закинули клювы и протрещали что-то тревожное, воинственное и </w:t>
      </w:r>
      <w:r>
        <w:rPr>
          <w:rFonts w:ascii="Times New Roman" w:hAnsi="Times New Roman" w:cs="Times New Roman"/>
          <w:sz w:val="24"/>
          <w:szCs w:val="24"/>
        </w:rPr>
        <w:lastRenderedPageBreak/>
        <w:t>угрожающее. (20)Бедная мать склоняла голову ниже и ниже, как любая женщина, придавленная неожиданным горем и незаслуженными упрёками…</w:t>
      </w:r>
    </w:p>
    <w:p w:rsidR="00655DBF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(21)Старейшины улетели. (22)После некоторого раздумья снялся с гнезда и аист. (23)И тогда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аистиха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тоже взмыла вверх, в небесную синь. (24)С печальным криком она набирала высоту, а потом, замерев на мгновение, сложила крылья и, словно беспомощный маленький самолётик с отказавшим мотором, рухнула вниз. (25)Она разбилась насмерть совсем рядом с хозяйским срубом…</w:t>
      </w:r>
      <w:proofErr w:type="gramEnd"/>
    </w:p>
    <w:p w:rsidR="00655DBF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(26)осиротевший аистёнок не погиб. (27)Он скатился с крыши и попал во двор. (28)Хозяин, потрясённый увиденным, отгонял от него бездушных гусей и сердитых индюков – совсем как в сказке Андерсена о гадком утёнке! (29)Аист вырос, окреп и ходил за хозяином, как собачонка, подпрыгивая на своих смешных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ходульках</w:t>
      </w:r>
      <w:proofErr w:type="spellEnd"/>
      <w:r>
        <w:rPr>
          <w:rFonts w:ascii="Times New Roman" w:hAnsi="Times New Roman" w:cs="Times New Roman"/>
          <w:sz w:val="24"/>
          <w:szCs w:val="24"/>
        </w:rPr>
        <w:t>. (30)А осенью, когда местные аисты начинали неподалёку сбиваться в стаю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отлёта в тёплые африканские края, выросший аистёнок несколько раз пытался пристать к ним, взлетал, но стая его не приняла…</w:t>
      </w:r>
    </w:p>
    <w:p w:rsidR="00655DBF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(31)Он зимовал в курятнике: большого белого аиста, с длинным и острым, как шило, клювом, уже никто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смел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обижать – все бросались врассыпную. (32)А весною он занял по праву принадлежащее ему родительское гнездо: ведь аист-отец так и не возвратился…</w:t>
      </w:r>
    </w:p>
    <w:p w:rsidR="00655DBF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(33)…Над нами раздался шелест крыльев. (34)Мы с хозяином затихли и подняли головы: торжественно и неторопливо проплывал в лиловеющем небе белый аист.</w:t>
      </w:r>
    </w:p>
    <w:p w:rsidR="00655DBF" w:rsidRDefault="00655DBF" w:rsidP="00655DBF">
      <w:pPr>
        <w:spacing w:after="0" w:line="240" w:lineRule="auto"/>
        <w:ind w:left="-99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(35)Видимо, летел по самому житейскому делу – на вечернюю кормёжку к ближайшему болотцу. (36)Но в свете закатного солнца большие крылья его отливали розовым, словно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поитсине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сказочного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заморског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фламинго…</w:t>
      </w:r>
    </w:p>
    <w:p w:rsidR="00655DBF" w:rsidRDefault="00655DBF" w:rsidP="00655DBF">
      <w:pPr>
        <w:spacing w:after="0" w:line="240" w:lineRule="auto"/>
        <w:ind w:left="-993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Л.Куклину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655DBF" w:rsidRPr="00086789" w:rsidRDefault="00655DBF" w:rsidP="00655DBF">
      <w:pPr>
        <w:spacing w:after="0" w:line="240" w:lineRule="auto"/>
        <w:ind w:left="-993"/>
        <w:rPr>
          <w:rFonts w:ascii="Times New Roman" w:hAnsi="Times New Roman" w:cs="Times New Roman"/>
          <w:b/>
          <w:sz w:val="24"/>
          <w:szCs w:val="24"/>
        </w:rPr>
      </w:pPr>
    </w:p>
    <w:p w:rsidR="00086789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Из предложения 5 выпишите слово, образованное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бессуффиксным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способом.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Укажите способ образования слова ПО-ХОЗЯЙСКИ.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В3. Укажите способ образования слова СНОВА.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. Из предложения 2 выпишите слово, образованное приставочно-суффиксальным способом.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В5. Каким способом образовано слово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ПОЗАПРОШЛЫЙ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>. Каким способом образовано слово СТРЕКОТАНИЕ.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Укажите способ образования слова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НЕОЖИДАННЫМ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В8. Из предложения 4 выпишите слова, образованные приставочно-суффиксальным способом.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</w:rPr>
        <w:t>. Укажите способ образования слова БЕСПОКОЙНЫЙ.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В10. Укажите способ образования слова ПО-МАТЕРИНСКИ.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В11.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Укажите способ образования слова ЗАПРОКИДЫВАЛА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В12. Из предложения 15 выпишите слово, образованное приставочно-суффиксальным способом.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В13. Укажите способ образования слова ОПЕРЕНИЕ.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В14. Из предложения 14 выпишите слово, образованное приставочным способом.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В15. Укажите способ образования слова НЕДОЛГОГО.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В16. Из предложения 20 выпишите слово, образованное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бессуффиксным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способом.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В17. Из предложений 21-23 выпишите слово, образованное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бессуффиксным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способом.</w:t>
      </w:r>
    </w:p>
    <w:p w:rsidR="00655DBF" w:rsidRDefault="00655DBF" w:rsidP="00607674">
      <w:pPr>
        <w:spacing w:after="0" w:line="36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В18. Из предложения 36 выпишите слова, образованные приставочно-суффиксальным способом.</w:t>
      </w:r>
    </w:p>
    <w:p w:rsidR="00655DBF" w:rsidRDefault="00655DBF" w:rsidP="00655DBF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9D6084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674" w:rsidRDefault="00607674" w:rsidP="009D6084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674" w:rsidRDefault="00607674" w:rsidP="009D6084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674" w:rsidRDefault="00607674" w:rsidP="009D6084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674" w:rsidRDefault="00607674" w:rsidP="009D6084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674" w:rsidRDefault="00607674" w:rsidP="009D6084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084" w:rsidRDefault="009D6084" w:rsidP="009D6084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Проверяемые элементы содержания</w:t>
      </w:r>
    </w:p>
    <w:p w:rsidR="009D6084" w:rsidRDefault="009D6084" w:rsidP="009D6084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-885" w:type="dxa"/>
        <w:tblLook w:val="04A0" w:firstRow="1" w:lastRow="0" w:firstColumn="1" w:lastColumn="0" w:noHBand="0" w:noVBand="1"/>
      </w:tblPr>
      <w:tblGrid>
        <w:gridCol w:w="993"/>
        <w:gridCol w:w="7088"/>
        <w:gridCol w:w="1984"/>
      </w:tblGrid>
      <w:tr w:rsidR="009D6084" w:rsidTr="009D713A">
        <w:tc>
          <w:tcPr>
            <w:tcW w:w="993" w:type="dxa"/>
          </w:tcPr>
          <w:p w:rsidR="009D6084" w:rsidRPr="0085111C" w:rsidRDefault="009D6084" w:rsidP="009D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9D6084" w:rsidRPr="0085111C" w:rsidRDefault="009D6084" w:rsidP="009D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содержания, проверяемые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контрольной работе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D6084" w:rsidRPr="0085111C" w:rsidRDefault="009D6084" w:rsidP="009D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9D6084" w:rsidTr="009D713A">
        <w:tc>
          <w:tcPr>
            <w:tcW w:w="993" w:type="dxa"/>
          </w:tcPr>
          <w:p w:rsidR="009D6084" w:rsidRP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0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9D6084" w:rsidRPr="009D6084" w:rsidRDefault="009D6084" w:rsidP="009D6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D6084" w:rsidRP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А1-А4</w:t>
            </w:r>
          </w:p>
        </w:tc>
      </w:tr>
      <w:tr w:rsidR="009D6084" w:rsidTr="009D713A">
        <w:tc>
          <w:tcPr>
            <w:tcW w:w="993" w:type="dxa"/>
          </w:tcPr>
          <w:p w:rsidR="009D6084" w:rsidRP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9D6084" w:rsidRDefault="009D6084" w:rsidP="009D6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словообразования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А5-А7, В1-В18</w:t>
            </w:r>
          </w:p>
        </w:tc>
      </w:tr>
    </w:tbl>
    <w:p w:rsidR="00655DBF" w:rsidRDefault="00655DBF" w:rsidP="00655DBF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9D6084" w:rsidRPr="00875E31" w:rsidRDefault="009D6084" w:rsidP="009D6084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E31">
        <w:rPr>
          <w:rFonts w:ascii="Times New Roman" w:hAnsi="Times New Roman" w:cs="Times New Roman"/>
          <w:b/>
          <w:sz w:val="24"/>
          <w:szCs w:val="24"/>
        </w:rPr>
        <w:t>Проверяемые умения</w:t>
      </w:r>
    </w:p>
    <w:p w:rsidR="009D6084" w:rsidRDefault="009D6084" w:rsidP="009D6084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0031" w:type="dxa"/>
        <w:tblInd w:w="-851" w:type="dxa"/>
        <w:tblLook w:val="04A0" w:firstRow="1" w:lastRow="0" w:firstColumn="1" w:lastColumn="0" w:noHBand="0" w:noVBand="1"/>
      </w:tblPr>
      <w:tblGrid>
        <w:gridCol w:w="959"/>
        <w:gridCol w:w="9072"/>
      </w:tblGrid>
      <w:tr w:rsidR="009D6084" w:rsidRPr="008A623B" w:rsidTr="006E5F78">
        <w:tc>
          <w:tcPr>
            <w:tcW w:w="959" w:type="dxa"/>
          </w:tcPr>
          <w:p w:rsidR="009D6084" w:rsidRPr="008A623B" w:rsidRDefault="009D6084" w:rsidP="009D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072" w:type="dxa"/>
          </w:tcPr>
          <w:p w:rsidR="009D6084" w:rsidRPr="008A623B" w:rsidRDefault="009D6084" w:rsidP="009D6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Проверяемое умение</w:t>
            </w:r>
          </w:p>
        </w:tc>
      </w:tr>
      <w:tr w:rsidR="009D6084" w:rsidRPr="008A623B" w:rsidTr="005E2DC4">
        <w:tc>
          <w:tcPr>
            <w:tcW w:w="959" w:type="dxa"/>
          </w:tcPr>
          <w:p w:rsidR="009D6084" w:rsidRP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0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9D6084" w:rsidRPr="009D6084" w:rsidRDefault="009D6084" w:rsidP="009D6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морфемный разбор слов</w:t>
            </w:r>
          </w:p>
        </w:tc>
      </w:tr>
      <w:tr w:rsidR="009D6084" w:rsidRPr="008A623B" w:rsidTr="005E2DC4">
        <w:tc>
          <w:tcPr>
            <w:tcW w:w="959" w:type="dxa"/>
          </w:tcPr>
          <w:p w:rsidR="009D6084" w:rsidRP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9D6084" w:rsidRDefault="009D6084" w:rsidP="009D6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способ образования слова</w:t>
            </w:r>
          </w:p>
        </w:tc>
      </w:tr>
      <w:tr w:rsidR="009D6084" w:rsidRPr="008A623B" w:rsidTr="005E2DC4">
        <w:tc>
          <w:tcPr>
            <w:tcW w:w="959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9D6084" w:rsidRDefault="009D6084" w:rsidP="009D6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находить в предложении слов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а) указанного способа словообразования</w:t>
            </w:r>
          </w:p>
        </w:tc>
      </w:tr>
    </w:tbl>
    <w:p w:rsidR="009D6084" w:rsidRDefault="009D6084" w:rsidP="00655DBF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9D6084" w:rsidRPr="00655DBF" w:rsidRDefault="009D6084" w:rsidP="009D6084">
      <w:pPr>
        <w:spacing w:after="0" w:line="240" w:lineRule="auto"/>
        <w:ind w:left="-993"/>
        <w:rPr>
          <w:rFonts w:ascii="Times New Roman" w:hAnsi="Times New Roman" w:cs="Times New Roman"/>
          <w:b/>
          <w:sz w:val="24"/>
          <w:szCs w:val="24"/>
        </w:rPr>
      </w:pPr>
      <w:r w:rsidRPr="00655DBF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4"/>
        <w:tblW w:w="0" w:type="auto"/>
        <w:tblInd w:w="-993" w:type="dxa"/>
        <w:tblLook w:val="04A0" w:firstRow="1" w:lastRow="0" w:firstColumn="1" w:lastColumn="0" w:noHBand="0" w:noVBand="1"/>
      </w:tblPr>
      <w:tblGrid>
        <w:gridCol w:w="7055"/>
        <w:gridCol w:w="567"/>
        <w:gridCol w:w="567"/>
        <w:gridCol w:w="567"/>
        <w:gridCol w:w="567"/>
        <w:gridCol w:w="567"/>
        <w:gridCol w:w="567"/>
      </w:tblGrid>
      <w:tr w:rsidR="009D6084" w:rsidTr="009D713A">
        <w:tc>
          <w:tcPr>
            <w:tcW w:w="7055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67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67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567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567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567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567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</w:tr>
      <w:tr w:rsidR="009D6084" w:rsidTr="009D713A">
        <w:tc>
          <w:tcPr>
            <w:tcW w:w="7055" w:type="dxa"/>
          </w:tcPr>
          <w:p w:rsidR="009D6084" w:rsidRDefault="009D6084" w:rsidP="009D713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D6084" w:rsidRDefault="009D6084" w:rsidP="009D71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60D3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д</w:t>
            </w:r>
            <w:r w:rsidRPr="00960D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авление, гордость</w:t>
            </w:r>
            <w:proofErr w:type="gramStart"/>
            <w:r w:rsidRPr="00960D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,</w:t>
            </w:r>
            <w:proofErr w:type="gramEnd"/>
            <w:r w:rsidRPr="00960D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скоропортящийся, ларчик, приземление, </w:t>
            </w:r>
          </w:p>
          <w:p w:rsidR="009D6084" w:rsidRDefault="009D6084" w:rsidP="009D713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D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выступ, просто, открывался</w:t>
            </w:r>
          </w:p>
        </w:tc>
        <w:tc>
          <w:tcPr>
            <w:tcW w:w="567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567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567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567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567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567" w:type="dxa"/>
          </w:tcPr>
          <w:p w:rsidR="009D6084" w:rsidRDefault="009D6084" w:rsidP="009D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</w:tr>
    </w:tbl>
    <w:p w:rsidR="009D6084" w:rsidRDefault="009D6084" w:rsidP="009D6084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993" w:type="dxa"/>
        <w:tblLook w:val="04A0" w:firstRow="1" w:lastRow="0" w:firstColumn="1" w:lastColumn="0" w:noHBand="0" w:noVBand="1"/>
      </w:tblPr>
      <w:tblGrid>
        <w:gridCol w:w="557"/>
        <w:gridCol w:w="557"/>
        <w:gridCol w:w="557"/>
        <w:gridCol w:w="556"/>
        <w:gridCol w:w="556"/>
        <w:gridCol w:w="557"/>
        <w:gridCol w:w="557"/>
        <w:gridCol w:w="557"/>
        <w:gridCol w:w="55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</w:tblGrid>
      <w:tr w:rsidR="009D6084" w:rsidTr="009D713A">
        <w:trPr>
          <w:trHeight w:val="266"/>
        </w:trPr>
        <w:tc>
          <w:tcPr>
            <w:tcW w:w="584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84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84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584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584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585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585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585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В8</w:t>
            </w:r>
          </w:p>
        </w:tc>
        <w:tc>
          <w:tcPr>
            <w:tcW w:w="585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585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В10</w:t>
            </w:r>
          </w:p>
        </w:tc>
        <w:tc>
          <w:tcPr>
            <w:tcW w:w="585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В11</w:t>
            </w:r>
          </w:p>
        </w:tc>
        <w:tc>
          <w:tcPr>
            <w:tcW w:w="585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В12</w:t>
            </w:r>
          </w:p>
        </w:tc>
        <w:tc>
          <w:tcPr>
            <w:tcW w:w="585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В13</w:t>
            </w:r>
          </w:p>
        </w:tc>
        <w:tc>
          <w:tcPr>
            <w:tcW w:w="585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В14</w:t>
            </w:r>
          </w:p>
        </w:tc>
        <w:tc>
          <w:tcPr>
            <w:tcW w:w="585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В15</w:t>
            </w:r>
          </w:p>
        </w:tc>
        <w:tc>
          <w:tcPr>
            <w:tcW w:w="585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В16</w:t>
            </w:r>
          </w:p>
        </w:tc>
        <w:tc>
          <w:tcPr>
            <w:tcW w:w="585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В17</w:t>
            </w:r>
          </w:p>
        </w:tc>
        <w:tc>
          <w:tcPr>
            <w:tcW w:w="585" w:type="dxa"/>
          </w:tcPr>
          <w:p w:rsidR="009D6084" w:rsidRDefault="009D6084" w:rsidP="009D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В18</w:t>
            </w:r>
          </w:p>
        </w:tc>
      </w:tr>
      <w:tr w:rsidR="009D6084" w:rsidTr="009D713A">
        <w:trPr>
          <w:cantSplit/>
          <w:trHeight w:val="3549"/>
        </w:trPr>
        <w:tc>
          <w:tcPr>
            <w:tcW w:w="584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полёты</w:t>
            </w:r>
          </w:p>
        </w:tc>
        <w:tc>
          <w:tcPr>
            <w:tcW w:w="584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Приставочно-суффиксальный</w:t>
            </w:r>
          </w:p>
        </w:tc>
        <w:tc>
          <w:tcPr>
            <w:tcW w:w="584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Приставочно-суффиксальный</w:t>
            </w:r>
          </w:p>
        </w:tc>
        <w:tc>
          <w:tcPr>
            <w:tcW w:w="584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По-детски</w:t>
            </w:r>
          </w:p>
        </w:tc>
        <w:tc>
          <w:tcPr>
            <w:tcW w:w="584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приставочный</w:t>
            </w:r>
          </w:p>
        </w:tc>
        <w:tc>
          <w:tcPr>
            <w:tcW w:w="585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суффиксальный</w:t>
            </w:r>
          </w:p>
        </w:tc>
        <w:tc>
          <w:tcPr>
            <w:tcW w:w="585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Приставочно-суффиксальный</w:t>
            </w:r>
          </w:p>
        </w:tc>
        <w:tc>
          <w:tcPr>
            <w:tcW w:w="585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По-доброму, по-семейному</w:t>
            </w:r>
          </w:p>
        </w:tc>
        <w:tc>
          <w:tcPr>
            <w:tcW w:w="585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Приставочно-суффиксальный</w:t>
            </w:r>
          </w:p>
        </w:tc>
        <w:tc>
          <w:tcPr>
            <w:tcW w:w="585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Приставочно-суффиксальный</w:t>
            </w:r>
          </w:p>
        </w:tc>
        <w:tc>
          <w:tcPr>
            <w:tcW w:w="585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Приставочно-суффиксальный</w:t>
            </w:r>
          </w:p>
        </w:tc>
        <w:tc>
          <w:tcPr>
            <w:tcW w:w="585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изредка</w:t>
            </w:r>
          </w:p>
        </w:tc>
        <w:tc>
          <w:tcPr>
            <w:tcW w:w="585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суффиксальный</w:t>
            </w:r>
          </w:p>
        </w:tc>
        <w:tc>
          <w:tcPr>
            <w:tcW w:w="585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засуетились</w:t>
            </w:r>
          </w:p>
        </w:tc>
        <w:tc>
          <w:tcPr>
            <w:tcW w:w="585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приставочный</w:t>
            </w:r>
          </w:p>
        </w:tc>
        <w:tc>
          <w:tcPr>
            <w:tcW w:w="585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Упрёками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упрекать)</w:t>
            </w:r>
          </w:p>
        </w:tc>
        <w:tc>
          <w:tcPr>
            <w:tcW w:w="585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Синь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5" w:type="dxa"/>
            <w:textDirection w:val="btLr"/>
          </w:tcPr>
          <w:p w:rsidR="009D6084" w:rsidRDefault="009D6084" w:rsidP="009D713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Поистине, заморского</w:t>
            </w:r>
          </w:p>
        </w:tc>
      </w:tr>
    </w:tbl>
    <w:p w:rsidR="00655DBF" w:rsidRDefault="00655DBF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E9167E" w:rsidRDefault="00E9167E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25-24 – отлично;</w:t>
      </w:r>
    </w:p>
    <w:p w:rsidR="00E9167E" w:rsidRDefault="00E9167E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23-19 – хорошо;</w:t>
      </w:r>
    </w:p>
    <w:p w:rsidR="00E9167E" w:rsidRDefault="00E9167E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18-13 – удовлетворительно;</w:t>
      </w:r>
    </w:p>
    <w:p w:rsidR="00E9167E" w:rsidRPr="00E9167E" w:rsidRDefault="00E9167E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и менее - неудовлетворительно</w:t>
      </w:r>
    </w:p>
    <w:p w:rsidR="00E9167E" w:rsidRPr="00E9167E" w:rsidRDefault="00E9167E" w:rsidP="00E9167E">
      <w:pPr>
        <w:pStyle w:val="a3"/>
        <w:numPr>
          <w:ilvl w:val="0"/>
          <w:numId w:val="3"/>
        </w:numPr>
        <w:tabs>
          <w:tab w:val="num" w:pos="-426"/>
        </w:tabs>
        <w:autoSpaceDE w:val="0"/>
        <w:autoSpaceDN w:val="0"/>
        <w:spacing w:after="0" w:line="240" w:lineRule="auto"/>
        <w:ind w:left="0" w:hanging="709"/>
        <w:rPr>
          <w:rFonts w:ascii="Times New Roman" w:hAnsi="Times New Roman" w:cs="Times New Roman"/>
          <w:b/>
          <w:sz w:val="24"/>
          <w:szCs w:val="24"/>
        </w:rPr>
      </w:pPr>
      <w:r w:rsidRPr="00E9167E">
        <w:rPr>
          <w:rFonts w:ascii="Times New Roman" w:hAnsi="Times New Roman" w:cs="Times New Roman"/>
          <w:b/>
          <w:sz w:val="24"/>
          <w:szCs w:val="24"/>
        </w:rPr>
        <w:t>Проверочная работа (проводится в виде заданий в тестовой форме):</w:t>
      </w:r>
    </w:p>
    <w:p w:rsidR="00E9167E" w:rsidRPr="004E7A7A" w:rsidRDefault="00E9167E" w:rsidP="00E9167E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4E7A7A">
        <w:rPr>
          <w:rFonts w:ascii="Times New Roman" w:hAnsi="Times New Roman" w:cs="Times New Roman"/>
          <w:sz w:val="24"/>
          <w:szCs w:val="24"/>
        </w:rPr>
        <w:t xml:space="preserve">ОТЛИЧНО – если выполнено </w:t>
      </w:r>
      <w:r w:rsidRPr="004E7A7A">
        <w:rPr>
          <w:rFonts w:ascii="Times New Roman" w:hAnsi="Times New Roman" w:cs="Times New Roman"/>
          <w:bCs/>
          <w:sz w:val="24"/>
          <w:szCs w:val="24"/>
        </w:rPr>
        <w:t>95-100% заданий.</w:t>
      </w:r>
    </w:p>
    <w:p w:rsidR="00E9167E" w:rsidRPr="004E7A7A" w:rsidRDefault="00E9167E" w:rsidP="00E9167E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4E7A7A">
        <w:rPr>
          <w:rFonts w:ascii="Times New Roman" w:hAnsi="Times New Roman" w:cs="Times New Roman"/>
          <w:sz w:val="24"/>
          <w:szCs w:val="24"/>
        </w:rPr>
        <w:t xml:space="preserve">ХОРОШО – если выполнено </w:t>
      </w:r>
      <w:r w:rsidRPr="004E7A7A">
        <w:rPr>
          <w:rFonts w:ascii="Times New Roman" w:hAnsi="Times New Roman" w:cs="Times New Roman"/>
          <w:bCs/>
          <w:sz w:val="24"/>
          <w:szCs w:val="24"/>
        </w:rPr>
        <w:t>75-94% заданий.</w:t>
      </w:r>
    </w:p>
    <w:p w:rsidR="00E9167E" w:rsidRPr="004E7A7A" w:rsidRDefault="00E9167E" w:rsidP="00E9167E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4E7A7A">
        <w:rPr>
          <w:rFonts w:ascii="Times New Roman" w:hAnsi="Times New Roman" w:cs="Times New Roman"/>
          <w:sz w:val="24"/>
          <w:szCs w:val="24"/>
        </w:rPr>
        <w:t xml:space="preserve">УДОВЛЕТВОРИТЕЛЬНО – если выполнено </w:t>
      </w:r>
      <w:r w:rsidRPr="004E7A7A">
        <w:rPr>
          <w:rFonts w:ascii="Times New Roman" w:hAnsi="Times New Roman" w:cs="Times New Roman"/>
          <w:bCs/>
          <w:sz w:val="24"/>
          <w:szCs w:val="24"/>
        </w:rPr>
        <w:t>51-74% заданий.</w:t>
      </w:r>
    </w:p>
    <w:p w:rsidR="00E9167E" w:rsidRPr="004E7A7A" w:rsidRDefault="00E9167E" w:rsidP="00E9167E">
      <w:pPr>
        <w:spacing w:after="0" w:line="240" w:lineRule="auto"/>
        <w:ind w:hanging="709"/>
        <w:rPr>
          <w:rFonts w:ascii="Times New Roman" w:hAnsi="Times New Roman" w:cs="Times New Roman"/>
          <w:bCs/>
          <w:sz w:val="24"/>
          <w:szCs w:val="24"/>
        </w:rPr>
      </w:pPr>
      <w:r w:rsidRPr="004E7A7A">
        <w:rPr>
          <w:rFonts w:ascii="Times New Roman" w:hAnsi="Times New Roman" w:cs="Times New Roman"/>
          <w:sz w:val="24"/>
          <w:szCs w:val="24"/>
        </w:rPr>
        <w:t xml:space="preserve">НЕУДОВЛЕТВОРИТЕЛЬНО – если выполнено </w:t>
      </w:r>
      <w:r w:rsidRPr="004E7A7A">
        <w:rPr>
          <w:rFonts w:ascii="Times New Roman" w:hAnsi="Times New Roman" w:cs="Times New Roman"/>
          <w:bCs/>
          <w:sz w:val="24"/>
          <w:szCs w:val="24"/>
        </w:rPr>
        <w:t>50% заданий и менее.</w:t>
      </w:r>
    </w:p>
    <w:p w:rsidR="00E9167E" w:rsidRPr="004E7A7A" w:rsidRDefault="00E9167E" w:rsidP="00E9167E">
      <w:pPr>
        <w:spacing w:after="0" w:line="240" w:lineRule="auto"/>
        <w:ind w:left="-851" w:hanging="4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084" w:rsidRDefault="009D6084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607674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Проверяемые элементы содержания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«ответы»</w:t>
      </w:r>
    </w:p>
    <w:p w:rsidR="00607674" w:rsidRDefault="00607674" w:rsidP="00607674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-885" w:type="dxa"/>
        <w:tblLook w:val="04A0" w:firstRow="1" w:lastRow="0" w:firstColumn="1" w:lastColumn="0" w:noHBand="0" w:noVBand="1"/>
      </w:tblPr>
      <w:tblGrid>
        <w:gridCol w:w="993"/>
        <w:gridCol w:w="7088"/>
        <w:gridCol w:w="1984"/>
      </w:tblGrid>
      <w:tr w:rsidR="00607674" w:rsidTr="009C6681">
        <w:tc>
          <w:tcPr>
            <w:tcW w:w="993" w:type="dxa"/>
          </w:tcPr>
          <w:p w:rsidR="00607674" w:rsidRPr="0085111C" w:rsidRDefault="00607674" w:rsidP="009C6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607674" w:rsidRPr="0085111C" w:rsidRDefault="00607674" w:rsidP="009C6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содержания, проверяемые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контрольной работе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7674" w:rsidRPr="0085111C" w:rsidRDefault="00607674" w:rsidP="009C6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607674" w:rsidTr="009C6681">
        <w:tc>
          <w:tcPr>
            <w:tcW w:w="993" w:type="dxa"/>
          </w:tcPr>
          <w:p w:rsidR="00607674" w:rsidRPr="009D608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0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607674" w:rsidRPr="009D608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7674" w:rsidRPr="009D608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А1-А4</w:t>
            </w:r>
          </w:p>
        </w:tc>
      </w:tr>
      <w:tr w:rsidR="00607674" w:rsidTr="009C6681">
        <w:tc>
          <w:tcPr>
            <w:tcW w:w="993" w:type="dxa"/>
          </w:tcPr>
          <w:p w:rsidR="00607674" w:rsidRPr="009D608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словообразования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А5-А7, В1-В18</w:t>
            </w:r>
          </w:p>
        </w:tc>
      </w:tr>
    </w:tbl>
    <w:p w:rsidR="00607674" w:rsidRDefault="00607674" w:rsidP="00607674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Pr="00875E31" w:rsidRDefault="00607674" w:rsidP="00607674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E31">
        <w:rPr>
          <w:rFonts w:ascii="Times New Roman" w:hAnsi="Times New Roman" w:cs="Times New Roman"/>
          <w:b/>
          <w:sz w:val="24"/>
          <w:szCs w:val="24"/>
        </w:rPr>
        <w:t>Проверяемые умения</w:t>
      </w:r>
    </w:p>
    <w:p w:rsidR="00607674" w:rsidRDefault="00607674" w:rsidP="00607674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0031" w:type="dxa"/>
        <w:tblInd w:w="-851" w:type="dxa"/>
        <w:tblLook w:val="04A0" w:firstRow="1" w:lastRow="0" w:firstColumn="1" w:lastColumn="0" w:noHBand="0" w:noVBand="1"/>
      </w:tblPr>
      <w:tblGrid>
        <w:gridCol w:w="959"/>
        <w:gridCol w:w="9072"/>
      </w:tblGrid>
      <w:tr w:rsidR="00607674" w:rsidRPr="008A623B" w:rsidTr="009C6681">
        <w:tc>
          <w:tcPr>
            <w:tcW w:w="959" w:type="dxa"/>
          </w:tcPr>
          <w:p w:rsidR="00607674" w:rsidRPr="008A623B" w:rsidRDefault="00607674" w:rsidP="009C6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072" w:type="dxa"/>
          </w:tcPr>
          <w:p w:rsidR="00607674" w:rsidRPr="008A623B" w:rsidRDefault="00607674" w:rsidP="009C6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Проверяемое умение</w:t>
            </w:r>
          </w:p>
        </w:tc>
      </w:tr>
      <w:tr w:rsidR="00607674" w:rsidRPr="008A623B" w:rsidTr="009C6681">
        <w:tc>
          <w:tcPr>
            <w:tcW w:w="959" w:type="dxa"/>
          </w:tcPr>
          <w:p w:rsidR="00607674" w:rsidRPr="009D608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0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607674" w:rsidRPr="009D608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морфемный разбор слов</w:t>
            </w:r>
          </w:p>
        </w:tc>
      </w:tr>
      <w:tr w:rsidR="00607674" w:rsidRPr="008A623B" w:rsidTr="009C6681">
        <w:tc>
          <w:tcPr>
            <w:tcW w:w="959" w:type="dxa"/>
          </w:tcPr>
          <w:p w:rsidR="00607674" w:rsidRPr="009D608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способ образования слова</w:t>
            </w:r>
          </w:p>
        </w:tc>
      </w:tr>
      <w:tr w:rsidR="00607674" w:rsidRPr="008A623B" w:rsidTr="009C6681">
        <w:tc>
          <w:tcPr>
            <w:tcW w:w="959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находить в предложении слов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а) указанного способа словообразования</w:t>
            </w:r>
          </w:p>
        </w:tc>
      </w:tr>
    </w:tbl>
    <w:p w:rsidR="00607674" w:rsidRDefault="00607674" w:rsidP="00607674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Pr="00655DBF" w:rsidRDefault="00607674" w:rsidP="00607674">
      <w:pPr>
        <w:spacing w:after="0" w:line="240" w:lineRule="auto"/>
        <w:ind w:left="-993"/>
        <w:rPr>
          <w:rFonts w:ascii="Times New Roman" w:hAnsi="Times New Roman" w:cs="Times New Roman"/>
          <w:b/>
          <w:sz w:val="24"/>
          <w:szCs w:val="24"/>
        </w:rPr>
      </w:pPr>
      <w:r w:rsidRPr="00655DBF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4"/>
        <w:tblW w:w="0" w:type="auto"/>
        <w:tblInd w:w="-993" w:type="dxa"/>
        <w:tblLook w:val="04A0" w:firstRow="1" w:lastRow="0" w:firstColumn="1" w:lastColumn="0" w:noHBand="0" w:noVBand="1"/>
      </w:tblPr>
      <w:tblGrid>
        <w:gridCol w:w="7055"/>
        <w:gridCol w:w="567"/>
        <w:gridCol w:w="567"/>
        <w:gridCol w:w="567"/>
        <w:gridCol w:w="567"/>
        <w:gridCol w:w="567"/>
        <w:gridCol w:w="567"/>
      </w:tblGrid>
      <w:tr w:rsidR="00607674" w:rsidTr="009C6681">
        <w:tc>
          <w:tcPr>
            <w:tcW w:w="7055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67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67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567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567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567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567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</w:tr>
      <w:tr w:rsidR="00607674" w:rsidTr="009C6681">
        <w:tc>
          <w:tcPr>
            <w:tcW w:w="7055" w:type="dxa"/>
          </w:tcPr>
          <w:p w:rsidR="00607674" w:rsidRDefault="00607674" w:rsidP="009C6681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07674" w:rsidRDefault="00607674" w:rsidP="009C6681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60D3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д</w:t>
            </w:r>
            <w:r w:rsidRPr="00960D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авление, гордость</w:t>
            </w:r>
            <w:proofErr w:type="gramStart"/>
            <w:r w:rsidRPr="00960D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,</w:t>
            </w:r>
            <w:proofErr w:type="gramEnd"/>
            <w:r w:rsidRPr="00960D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скоропортящийся, ларчик, приземление, </w:t>
            </w:r>
          </w:p>
          <w:p w:rsidR="00607674" w:rsidRDefault="00607674" w:rsidP="009C6681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D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выступ, просто, открывался</w:t>
            </w:r>
          </w:p>
        </w:tc>
        <w:tc>
          <w:tcPr>
            <w:tcW w:w="567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567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567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607674" w:rsidRDefault="00607674" w:rsidP="009C6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607674" w:rsidRDefault="00607674" w:rsidP="00607674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993" w:type="dxa"/>
        <w:tblLook w:val="04A0" w:firstRow="1" w:lastRow="0" w:firstColumn="1" w:lastColumn="0" w:noHBand="0" w:noVBand="1"/>
      </w:tblPr>
      <w:tblGrid>
        <w:gridCol w:w="557"/>
        <w:gridCol w:w="557"/>
        <w:gridCol w:w="557"/>
        <w:gridCol w:w="556"/>
        <w:gridCol w:w="556"/>
        <w:gridCol w:w="557"/>
        <w:gridCol w:w="557"/>
        <w:gridCol w:w="557"/>
        <w:gridCol w:w="55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</w:tblGrid>
      <w:tr w:rsidR="00607674" w:rsidTr="009C6681">
        <w:trPr>
          <w:trHeight w:val="266"/>
        </w:trPr>
        <w:tc>
          <w:tcPr>
            <w:tcW w:w="584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84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84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584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584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585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585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585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В8</w:t>
            </w:r>
          </w:p>
        </w:tc>
        <w:tc>
          <w:tcPr>
            <w:tcW w:w="585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585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В10</w:t>
            </w:r>
          </w:p>
        </w:tc>
        <w:tc>
          <w:tcPr>
            <w:tcW w:w="585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В11</w:t>
            </w:r>
          </w:p>
        </w:tc>
        <w:tc>
          <w:tcPr>
            <w:tcW w:w="585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В12</w:t>
            </w:r>
          </w:p>
        </w:tc>
        <w:tc>
          <w:tcPr>
            <w:tcW w:w="585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В13</w:t>
            </w:r>
          </w:p>
        </w:tc>
        <w:tc>
          <w:tcPr>
            <w:tcW w:w="585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В14</w:t>
            </w:r>
          </w:p>
        </w:tc>
        <w:tc>
          <w:tcPr>
            <w:tcW w:w="585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В15</w:t>
            </w:r>
          </w:p>
        </w:tc>
        <w:tc>
          <w:tcPr>
            <w:tcW w:w="585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В16</w:t>
            </w:r>
          </w:p>
        </w:tc>
        <w:tc>
          <w:tcPr>
            <w:tcW w:w="585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В17</w:t>
            </w:r>
          </w:p>
        </w:tc>
        <w:tc>
          <w:tcPr>
            <w:tcW w:w="585" w:type="dxa"/>
          </w:tcPr>
          <w:p w:rsidR="00607674" w:rsidRDefault="00607674" w:rsidP="009C6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В18</w:t>
            </w:r>
          </w:p>
        </w:tc>
      </w:tr>
      <w:tr w:rsidR="00607674" w:rsidTr="009C6681">
        <w:trPr>
          <w:cantSplit/>
          <w:trHeight w:val="3549"/>
        </w:trPr>
        <w:tc>
          <w:tcPr>
            <w:tcW w:w="584" w:type="dxa"/>
            <w:textDirection w:val="btLr"/>
          </w:tcPr>
          <w:p w:rsidR="00607674" w:rsidRDefault="00607674" w:rsidP="009C66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полёты</w:t>
            </w:r>
          </w:p>
        </w:tc>
        <w:tc>
          <w:tcPr>
            <w:tcW w:w="584" w:type="dxa"/>
            <w:textDirection w:val="btLr"/>
          </w:tcPr>
          <w:p w:rsidR="00607674" w:rsidRDefault="00607674" w:rsidP="009C66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приставочный</w:t>
            </w:r>
          </w:p>
        </w:tc>
        <w:tc>
          <w:tcPr>
            <w:tcW w:w="584" w:type="dxa"/>
            <w:textDirection w:val="btLr"/>
          </w:tcPr>
          <w:p w:rsidR="00607674" w:rsidRDefault="00607674" w:rsidP="009C66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Приставочно-суффиксальный</w:t>
            </w:r>
          </w:p>
        </w:tc>
        <w:tc>
          <w:tcPr>
            <w:tcW w:w="584" w:type="dxa"/>
            <w:textDirection w:val="btLr"/>
          </w:tcPr>
          <w:p w:rsidR="00607674" w:rsidRDefault="00607674" w:rsidP="009C66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По-детски</w:t>
            </w:r>
          </w:p>
        </w:tc>
        <w:tc>
          <w:tcPr>
            <w:tcW w:w="584" w:type="dxa"/>
            <w:textDirection w:val="btLr"/>
          </w:tcPr>
          <w:p w:rsidR="00607674" w:rsidRDefault="00607674" w:rsidP="0060767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Приставочно-суффи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ксальный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5" w:type="dxa"/>
            <w:textDirection w:val="btLr"/>
          </w:tcPr>
          <w:p w:rsidR="00607674" w:rsidRDefault="00607674" w:rsidP="009C66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Приставочно-суффиксальный</w:t>
            </w:r>
          </w:p>
        </w:tc>
        <w:tc>
          <w:tcPr>
            <w:tcW w:w="585" w:type="dxa"/>
            <w:textDirection w:val="btLr"/>
          </w:tcPr>
          <w:p w:rsidR="00607674" w:rsidRDefault="00607674" w:rsidP="0060767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5" w:type="dxa"/>
            <w:textDirection w:val="btLr"/>
          </w:tcPr>
          <w:p w:rsidR="00607674" w:rsidRDefault="00607674" w:rsidP="0060767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По-доброму</w:t>
            </w:r>
            <w:r w:rsidR="00FD40EA">
              <w:rPr>
                <w:rFonts w:ascii="Times New Roman" w:hAnsi="Times New Roman" w:cs="Times New Roman"/>
                <w:sz w:val="24"/>
                <w:szCs w:val="24"/>
              </w:rPr>
              <w:t>,  трещотки</w:t>
            </w:r>
          </w:p>
        </w:tc>
        <w:tc>
          <w:tcPr>
            <w:tcW w:w="585" w:type="dxa"/>
            <w:textDirection w:val="btLr"/>
          </w:tcPr>
          <w:p w:rsidR="00607674" w:rsidRDefault="00607674" w:rsidP="009C66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Приставочно-суффиксальный</w:t>
            </w:r>
          </w:p>
        </w:tc>
        <w:tc>
          <w:tcPr>
            <w:tcW w:w="585" w:type="dxa"/>
            <w:textDirection w:val="btLr"/>
          </w:tcPr>
          <w:p w:rsidR="00607674" w:rsidRDefault="00607674" w:rsidP="0060767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5" w:type="dxa"/>
            <w:textDirection w:val="btLr"/>
          </w:tcPr>
          <w:p w:rsidR="00607674" w:rsidRDefault="00607674" w:rsidP="0060767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5" w:type="dxa"/>
            <w:textDirection w:val="btLr"/>
          </w:tcPr>
          <w:p w:rsidR="00607674" w:rsidRDefault="00FD40EA" w:rsidP="009C66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</w:t>
            </w:r>
          </w:p>
        </w:tc>
        <w:tc>
          <w:tcPr>
            <w:tcW w:w="585" w:type="dxa"/>
            <w:textDirection w:val="btLr"/>
          </w:tcPr>
          <w:p w:rsidR="00607674" w:rsidRDefault="00607674" w:rsidP="009C66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Приставочно-суффиксальный</w:t>
            </w:r>
          </w:p>
        </w:tc>
        <w:tc>
          <w:tcPr>
            <w:tcW w:w="585" w:type="dxa"/>
            <w:textDirection w:val="btLr"/>
          </w:tcPr>
          <w:p w:rsidR="00607674" w:rsidRDefault="00FD40EA" w:rsidP="009C66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мудрые</w:t>
            </w:r>
          </w:p>
        </w:tc>
        <w:tc>
          <w:tcPr>
            <w:tcW w:w="585" w:type="dxa"/>
            <w:textDirection w:val="btLr"/>
          </w:tcPr>
          <w:p w:rsidR="00607674" w:rsidRDefault="00607674" w:rsidP="009C66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Приставочно-суффиксальный</w:t>
            </w:r>
          </w:p>
        </w:tc>
        <w:tc>
          <w:tcPr>
            <w:tcW w:w="585" w:type="dxa"/>
            <w:textDirection w:val="btLr"/>
          </w:tcPr>
          <w:p w:rsidR="00607674" w:rsidRDefault="00607674" w:rsidP="009C66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</w:p>
        </w:tc>
        <w:tc>
          <w:tcPr>
            <w:tcW w:w="585" w:type="dxa"/>
            <w:textDirection w:val="btLr"/>
          </w:tcPr>
          <w:p w:rsidR="00607674" w:rsidRDefault="00607674" w:rsidP="009C668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Синь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5" w:type="dxa"/>
            <w:textDirection w:val="btLr"/>
          </w:tcPr>
          <w:p w:rsidR="00607674" w:rsidRDefault="00607674" w:rsidP="0060767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Поистине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фламинго</w:t>
            </w:r>
          </w:p>
        </w:tc>
      </w:tr>
    </w:tbl>
    <w:p w:rsidR="00607674" w:rsidRDefault="00607674" w:rsidP="00607674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Default="00607674" w:rsidP="00607674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25-24 – отлично;</w:t>
      </w:r>
    </w:p>
    <w:p w:rsidR="00607674" w:rsidRDefault="00607674" w:rsidP="00607674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23-19 – хорошо;</w:t>
      </w:r>
    </w:p>
    <w:p w:rsidR="00607674" w:rsidRDefault="00607674" w:rsidP="00607674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18-13 – удовлетворительно;</w:t>
      </w:r>
    </w:p>
    <w:p w:rsidR="00607674" w:rsidRPr="00E9167E" w:rsidRDefault="00607674" w:rsidP="00607674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и менее - неудовлетворительно</w:t>
      </w:r>
    </w:p>
    <w:p w:rsidR="00607674" w:rsidRPr="00E9167E" w:rsidRDefault="00607674" w:rsidP="00607674">
      <w:pPr>
        <w:pStyle w:val="a3"/>
        <w:numPr>
          <w:ilvl w:val="0"/>
          <w:numId w:val="3"/>
        </w:numPr>
        <w:tabs>
          <w:tab w:val="num" w:pos="-426"/>
        </w:tabs>
        <w:autoSpaceDE w:val="0"/>
        <w:autoSpaceDN w:val="0"/>
        <w:spacing w:after="0" w:line="240" w:lineRule="auto"/>
        <w:ind w:left="0" w:hanging="709"/>
        <w:rPr>
          <w:rFonts w:ascii="Times New Roman" w:hAnsi="Times New Roman" w:cs="Times New Roman"/>
          <w:b/>
          <w:sz w:val="24"/>
          <w:szCs w:val="24"/>
        </w:rPr>
      </w:pPr>
      <w:r w:rsidRPr="00E9167E">
        <w:rPr>
          <w:rFonts w:ascii="Times New Roman" w:hAnsi="Times New Roman" w:cs="Times New Roman"/>
          <w:b/>
          <w:sz w:val="24"/>
          <w:szCs w:val="24"/>
        </w:rPr>
        <w:t>Проверочная работа (проводится в виде заданий в тестовой форме):</w:t>
      </w:r>
    </w:p>
    <w:p w:rsidR="00607674" w:rsidRPr="004E7A7A" w:rsidRDefault="00607674" w:rsidP="00607674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4E7A7A">
        <w:rPr>
          <w:rFonts w:ascii="Times New Roman" w:hAnsi="Times New Roman" w:cs="Times New Roman"/>
          <w:sz w:val="24"/>
          <w:szCs w:val="24"/>
        </w:rPr>
        <w:t xml:space="preserve">ОТЛИЧНО – если выполнено </w:t>
      </w:r>
      <w:r w:rsidRPr="004E7A7A">
        <w:rPr>
          <w:rFonts w:ascii="Times New Roman" w:hAnsi="Times New Roman" w:cs="Times New Roman"/>
          <w:bCs/>
          <w:sz w:val="24"/>
          <w:szCs w:val="24"/>
        </w:rPr>
        <w:t>95-100% заданий.</w:t>
      </w:r>
    </w:p>
    <w:p w:rsidR="00607674" w:rsidRPr="004E7A7A" w:rsidRDefault="00607674" w:rsidP="00607674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4E7A7A">
        <w:rPr>
          <w:rFonts w:ascii="Times New Roman" w:hAnsi="Times New Roman" w:cs="Times New Roman"/>
          <w:sz w:val="24"/>
          <w:szCs w:val="24"/>
        </w:rPr>
        <w:t xml:space="preserve">ХОРОШО – если выполнено </w:t>
      </w:r>
      <w:r w:rsidRPr="004E7A7A">
        <w:rPr>
          <w:rFonts w:ascii="Times New Roman" w:hAnsi="Times New Roman" w:cs="Times New Roman"/>
          <w:bCs/>
          <w:sz w:val="24"/>
          <w:szCs w:val="24"/>
        </w:rPr>
        <w:t>75-94% заданий.</w:t>
      </w:r>
    </w:p>
    <w:p w:rsidR="00607674" w:rsidRPr="004E7A7A" w:rsidRDefault="00607674" w:rsidP="00607674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4E7A7A">
        <w:rPr>
          <w:rFonts w:ascii="Times New Roman" w:hAnsi="Times New Roman" w:cs="Times New Roman"/>
          <w:sz w:val="24"/>
          <w:szCs w:val="24"/>
        </w:rPr>
        <w:t xml:space="preserve">УДОВЛЕТВОРИТЕЛЬНО – если выполнено </w:t>
      </w:r>
      <w:r w:rsidRPr="004E7A7A">
        <w:rPr>
          <w:rFonts w:ascii="Times New Roman" w:hAnsi="Times New Roman" w:cs="Times New Roman"/>
          <w:bCs/>
          <w:sz w:val="24"/>
          <w:szCs w:val="24"/>
        </w:rPr>
        <w:t>51-74% заданий.</w:t>
      </w:r>
    </w:p>
    <w:p w:rsidR="00607674" w:rsidRPr="004E7A7A" w:rsidRDefault="00607674" w:rsidP="00607674">
      <w:pPr>
        <w:spacing w:after="0" w:line="240" w:lineRule="auto"/>
        <w:ind w:hanging="709"/>
        <w:rPr>
          <w:rFonts w:ascii="Times New Roman" w:hAnsi="Times New Roman" w:cs="Times New Roman"/>
          <w:bCs/>
          <w:sz w:val="24"/>
          <w:szCs w:val="24"/>
        </w:rPr>
      </w:pPr>
      <w:r w:rsidRPr="004E7A7A">
        <w:rPr>
          <w:rFonts w:ascii="Times New Roman" w:hAnsi="Times New Roman" w:cs="Times New Roman"/>
          <w:sz w:val="24"/>
          <w:szCs w:val="24"/>
        </w:rPr>
        <w:t xml:space="preserve">НЕУДОВЛЕТВОРИТЕЛЬНО – если выполнено </w:t>
      </w:r>
      <w:r w:rsidRPr="004E7A7A">
        <w:rPr>
          <w:rFonts w:ascii="Times New Roman" w:hAnsi="Times New Roman" w:cs="Times New Roman"/>
          <w:bCs/>
          <w:sz w:val="24"/>
          <w:szCs w:val="24"/>
        </w:rPr>
        <w:t>50% заданий и менее.</w:t>
      </w:r>
    </w:p>
    <w:p w:rsidR="00607674" w:rsidRPr="004E7A7A" w:rsidRDefault="00607674" w:rsidP="00607674">
      <w:pPr>
        <w:spacing w:after="0" w:line="240" w:lineRule="auto"/>
        <w:ind w:left="-851" w:hanging="4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674" w:rsidRPr="00086789" w:rsidRDefault="00607674" w:rsidP="00607674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607674" w:rsidRPr="00086789" w:rsidRDefault="00607674" w:rsidP="00086789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sectPr w:rsidR="00607674" w:rsidRPr="00086789" w:rsidSect="00655DB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A17AB"/>
    <w:multiLevelType w:val="hybridMultilevel"/>
    <w:tmpl w:val="2078F0CC"/>
    <w:lvl w:ilvl="0" w:tplc="649AD488">
      <w:start w:val="1"/>
      <w:numFmt w:val="decimal"/>
      <w:lvlText w:val="%1."/>
      <w:lvlJc w:val="left"/>
      <w:pPr>
        <w:ind w:left="-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" w:hanging="360"/>
      </w:pPr>
    </w:lvl>
    <w:lvl w:ilvl="2" w:tplc="0419001B" w:tentative="1">
      <w:start w:val="1"/>
      <w:numFmt w:val="lowerRoman"/>
      <w:lvlText w:val="%3."/>
      <w:lvlJc w:val="right"/>
      <w:pPr>
        <w:ind w:left="808" w:hanging="180"/>
      </w:pPr>
    </w:lvl>
    <w:lvl w:ilvl="3" w:tplc="0419000F" w:tentative="1">
      <w:start w:val="1"/>
      <w:numFmt w:val="decimal"/>
      <w:lvlText w:val="%4."/>
      <w:lvlJc w:val="left"/>
      <w:pPr>
        <w:ind w:left="1528" w:hanging="360"/>
      </w:p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</w:lvl>
    <w:lvl w:ilvl="6" w:tplc="0419000F" w:tentative="1">
      <w:start w:val="1"/>
      <w:numFmt w:val="decimal"/>
      <w:lvlText w:val="%7."/>
      <w:lvlJc w:val="left"/>
      <w:pPr>
        <w:ind w:left="3688" w:hanging="360"/>
      </w:p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</w:lvl>
  </w:abstractNum>
  <w:abstractNum w:abstractNumId="1">
    <w:nsid w:val="4CBD3055"/>
    <w:multiLevelType w:val="hybridMultilevel"/>
    <w:tmpl w:val="11B4975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7245A7"/>
    <w:multiLevelType w:val="hybridMultilevel"/>
    <w:tmpl w:val="79B0C434"/>
    <w:lvl w:ilvl="0" w:tplc="2C0C2290">
      <w:start w:val="1"/>
      <w:numFmt w:val="decimal"/>
      <w:lvlText w:val="%1."/>
      <w:lvlJc w:val="left"/>
      <w:pPr>
        <w:ind w:left="-633" w:hanging="360"/>
      </w:pPr>
      <w:rPr>
        <w:rFonts w:eastAsiaTheme="minorEastAsi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6789"/>
    <w:rsid w:val="00086789"/>
    <w:rsid w:val="00607674"/>
    <w:rsid w:val="00655DBF"/>
    <w:rsid w:val="00960D39"/>
    <w:rsid w:val="009D6084"/>
    <w:rsid w:val="00D72BA4"/>
    <w:rsid w:val="00E9167E"/>
    <w:rsid w:val="00FD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86789"/>
    <w:pPr>
      <w:ind w:left="720"/>
      <w:contextualSpacing/>
    </w:pPr>
  </w:style>
  <w:style w:type="table" w:styleId="a4">
    <w:name w:val="Table Grid"/>
    <w:basedOn w:val="a1"/>
    <w:uiPriority w:val="59"/>
    <w:rsid w:val="00655D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07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6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пользователь</cp:lastModifiedBy>
  <cp:revision>6</cp:revision>
  <cp:lastPrinted>2017-02-02T13:37:00Z</cp:lastPrinted>
  <dcterms:created xsi:type="dcterms:W3CDTF">2015-08-26T10:34:00Z</dcterms:created>
  <dcterms:modified xsi:type="dcterms:W3CDTF">2017-02-02T13:39:00Z</dcterms:modified>
</cp:coreProperties>
</file>